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23D79" w:rsidRDefault="00C23D79" w:rsidP="00B82FF8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B82FF8" w:rsidRDefault="00B82FF8" w:rsidP="00B82FF8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you will submit a 2-3-page, double-spaced paper summarizing your reflections and learning to date.  </w:t>
      </w:r>
    </w:p>
    <w:p w:rsidR="00B82FF8" w:rsidRDefault="00B82FF8" w:rsidP="00B82FF8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This paper is intended to pull together your learning and reflections to date, noting remaining questions to consider and synthesizing your ideas for how you intend to apply this learning.  I encourage you to draw on your weekly Reflections Logs and on your CQ Self-Assessment results, and to focus on what your reflections mean for you personally. </w:t>
      </w:r>
    </w:p>
    <w:p w:rsidR="00C23D79" w:rsidRDefault="00C23D79" w:rsidP="00C23D7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  <w:u w:val="single"/>
        </w:rPr>
        <w:t>Readings and videos (post class)</w:t>
      </w:r>
      <w:r>
        <w:rPr>
          <w:rStyle w:val="Strong"/>
          <w:rFonts w:ascii="Helvetica Neue" w:hAnsi="Helvetica Neue"/>
          <w:color w:val="2D3B45"/>
        </w:rPr>
        <w:t>: </w:t>
      </w:r>
    </w:p>
    <w:p w:rsidR="00C23D79" w:rsidRDefault="00C23D79" w:rsidP="00C23D7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 xml:space="preserve">Ch 4-5 in </w:t>
      </w:r>
      <w:proofErr w:type="spellStart"/>
      <w:r>
        <w:rPr>
          <w:rFonts w:ascii="Helvetica Neue" w:hAnsi="Helvetica Neue"/>
          <w:color w:val="2D3B45"/>
        </w:rPr>
        <w:t>Requejo</w:t>
      </w:r>
      <w:proofErr w:type="spellEnd"/>
      <w:r>
        <w:rPr>
          <w:rFonts w:ascii="Helvetica Neue" w:hAnsi="Helvetica Neue"/>
          <w:color w:val="2D3B45"/>
        </w:rPr>
        <w:t>, W. Hernández and J. L. Graham  </w:t>
      </w:r>
      <w:r>
        <w:rPr>
          <w:rFonts w:ascii="Helvetica Neue" w:hAnsi="Helvetica Neue"/>
          <w:color w:val="2D3B45"/>
          <w:u w:val="single"/>
        </w:rPr>
        <w:t>Global Negotiation:  The New Rules</w:t>
      </w:r>
      <w:r>
        <w:rPr>
          <w:rFonts w:ascii="Helvetica Neue" w:hAnsi="Helvetica Neue"/>
          <w:color w:val="2D3B45"/>
        </w:rPr>
        <w:t>.  Palgrave MacMillan. March 4, 2008</w:t>
      </w:r>
    </w:p>
    <w:p w:rsidR="00C23D79" w:rsidRDefault="00C23D79" w:rsidP="00C23D7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Ebner,  N.  (2013).  “Negotiating via  (the  New)  Email”.  In  M.  </w:t>
      </w:r>
      <w:proofErr w:type="spellStart"/>
      <w:r>
        <w:rPr>
          <w:rFonts w:ascii="Helvetica Neue" w:hAnsi="Helvetica Neue"/>
          <w:color w:val="2D3B45"/>
        </w:rPr>
        <w:t>Benoliel</w:t>
      </w:r>
      <w:proofErr w:type="spellEnd"/>
      <w:r>
        <w:rPr>
          <w:rFonts w:ascii="Helvetica Neue" w:hAnsi="Helvetica Neue"/>
          <w:color w:val="2D3B45"/>
        </w:rPr>
        <w:t xml:space="preserve">  (Ed.)      Negotiation </w:t>
      </w:r>
      <w:r>
        <w:rPr>
          <w:rStyle w:val="Emphasis"/>
          <w:rFonts w:ascii="Helvetica Neue" w:hAnsi="Helvetica Neue"/>
          <w:color w:val="2D3B45"/>
        </w:rPr>
        <w:t>Excellence: Successful Deal Making </w:t>
      </w:r>
      <w:r>
        <w:rPr>
          <w:rFonts w:ascii="Helvetica Neue" w:hAnsi="Helvetica Neue"/>
          <w:color w:val="2D3B45"/>
        </w:rPr>
        <w:t>(2nd ed.). World Scientific Publishing: Singapore. Accessed at </w:t>
      </w:r>
      <w:hyperlink r:id="rId4" w:tgtFrame="_blank" w:history="1">
        <w:r>
          <w:rPr>
            <w:rStyle w:val="Hyperlink"/>
            <w:rFonts w:ascii="Helvetica Neue" w:hAnsi="Helvetica Neue"/>
          </w:rPr>
          <w:t>http://www.pablolinzoain.com/wp-content/uploads/2016/07/Negotiation-Via-the-New-Email.pdf</w:t>
        </w:r>
      </w:hyperlink>
    </w:p>
    <w:p w:rsidR="009F78FF" w:rsidRDefault="00C23D79"/>
    <w:p w:rsidR="00C23D79" w:rsidRDefault="00C23D79">
      <w:r>
        <w:t>I also attached the CQ Self Assessment</w:t>
      </w:r>
    </w:p>
    <w:sectPr w:rsidR="00C23D79" w:rsidSect="00952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B7F"/>
    <w:rsid w:val="004E0E77"/>
    <w:rsid w:val="00566B7F"/>
    <w:rsid w:val="0095295D"/>
    <w:rsid w:val="00AC1C5E"/>
    <w:rsid w:val="00B82FF8"/>
    <w:rsid w:val="00C23D79"/>
    <w:rsid w:val="00F0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FA8F2A"/>
  <w14:defaultImageDpi w14:val="32767"/>
  <w15:chartTrackingRefBased/>
  <w15:docId w15:val="{A03D0C56-8903-A342-B3C9-1E217BC5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66B7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66B7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66B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566B7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66B7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23D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18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blolinzoain.com/wp-content/uploads/2016/07/Negotiation-Via-the-New-Emai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2020-07-31T15:52:00Z</dcterms:created>
  <dcterms:modified xsi:type="dcterms:W3CDTF">2020-07-31T21:56:00Z</dcterms:modified>
</cp:coreProperties>
</file>